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F5" w:rsidRPr="002267F5" w:rsidRDefault="002267F5" w:rsidP="002267F5">
      <w:pPr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2267F5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Вакцинация крайне важна для здоровья женщины и её детей, перед беременностью, во время беременности и после родов.</w:t>
      </w:r>
    </w:p>
    <w:p w:rsidR="002267F5" w:rsidRPr="002267F5" w:rsidRDefault="002267F5" w:rsidP="002267F5">
      <w:pPr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2267F5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 </w:t>
      </w:r>
    </w:p>
    <w:p w:rsidR="002267F5" w:rsidRPr="002267F5" w:rsidRDefault="002267F5" w:rsidP="002267F5">
      <w:pPr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 w:rsidRPr="002267F5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 </w:t>
      </w:r>
    </w:p>
    <w:p w:rsidR="002267F5" w:rsidRPr="002267F5" w:rsidRDefault="002267F5" w:rsidP="002267F5">
      <w:pPr>
        <w:spacing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t xml:space="preserve">Иммунитет — это невосприимчивость к инфекционным заболеваниям, которая формируется благодаря антителам — белковым структурам, способным бороться с возбудителями болезни. Иммунитет принято разделять </w:t>
      </w:r>
      <w:proofErr w:type="gramStart"/>
      <w:r w:rsidRPr="002267F5">
        <w:rPr>
          <w:rFonts w:ascii="Arial" w:hAnsi="Arial" w:cs="Arial"/>
          <w:sz w:val="20"/>
          <w:szCs w:val="20"/>
        </w:rPr>
        <w:t>на</w:t>
      </w:r>
      <w:proofErr w:type="gramEnd"/>
      <w:r w:rsidRPr="002267F5">
        <w:rPr>
          <w:rFonts w:ascii="Arial" w:hAnsi="Arial" w:cs="Arial"/>
          <w:sz w:val="20"/>
          <w:szCs w:val="20"/>
        </w:rPr>
        <w:t xml:space="preserve"> пассивный и активный. Каждый человек рождается с определенным количеством уже готовых антител и впоследствии получает дополнительную порцию антител с молоком матери. Такой иммунитет называют пассивным. Он носит временный характер, угасая к концу шестого месяца жизни. Активный иммунитет — это иммунитет, который получает человек, переболев тем или иным заболеванием. Создать длительный и активный иммунитет к некоторым болезням можно при помощи вакцинации. Введение вакцины называют прививкой.</w:t>
      </w:r>
    </w:p>
    <w:p w:rsidR="002267F5" w:rsidRPr="002267F5" w:rsidRDefault="002267F5" w:rsidP="002267F5">
      <w:pPr>
        <w:pStyle w:val="a5"/>
        <w:shd w:val="clear" w:color="auto" w:fill="FFFFFF"/>
        <w:spacing w:before="0" w:beforeAutospacing="0" w:after="150" w:afterAutospacing="0"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t>Вакцины можно условно разделить на четыре группы:</w:t>
      </w:r>
    </w:p>
    <w:p w:rsidR="002267F5" w:rsidRPr="002267F5" w:rsidRDefault="002267F5" w:rsidP="002267F5">
      <w:pPr>
        <w:numPr>
          <w:ilvl w:val="0"/>
          <w:numId w:val="8"/>
        </w:numPr>
        <w:spacing w:after="75" w:line="238" w:lineRule="atLeast"/>
        <w:ind w:left="360" w:right="75"/>
        <w:textAlignment w:val="top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b/>
          <w:bCs/>
          <w:sz w:val="20"/>
          <w:szCs w:val="20"/>
        </w:rPr>
        <w:t>Живые вакцины. </w:t>
      </w:r>
      <w:r w:rsidRPr="002267F5">
        <w:rPr>
          <w:rFonts w:ascii="Arial" w:hAnsi="Arial" w:cs="Arial"/>
          <w:sz w:val="20"/>
          <w:szCs w:val="20"/>
        </w:rPr>
        <w:t>Они содержат ослабленный живой микроорганизм. Примером могут служить вакцины против по</w:t>
      </w:r>
      <w:r w:rsidRPr="002267F5">
        <w:rPr>
          <w:rFonts w:ascii="Arial" w:hAnsi="Arial" w:cs="Arial"/>
          <w:sz w:val="20"/>
          <w:szCs w:val="20"/>
        </w:rPr>
        <w:softHyphen/>
        <w:t>лиомиелита, кори, свинки, краснухи или туберкулеза. После введения этих вакцин беременность можно планировать толь</w:t>
      </w:r>
      <w:r w:rsidRPr="002267F5">
        <w:rPr>
          <w:rFonts w:ascii="Arial" w:hAnsi="Arial" w:cs="Arial"/>
          <w:sz w:val="20"/>
          <w:szCs w:val="20"/>
        </w:rPr>
        <w:softHyphen/>
        <w:t>ко через </w:t>
      </w:r>
      <w:r w:rsidRPr="002267F5">
        <w:rPr>
          <w:rStyle w:val="a4"/>
          <w:rFonts w:ascii="Arial" w:hAnsi="Arial" w:cs="Arial"/>
          <w:sz w:val="20"/>
          <w:szCs w:val="20"/>
        </w:rPr>
        <w:t>3 месяца</w:t>
      </w:r>
      <w:r w:rsidRPr="002267F5">
        <w:rPr>
          <w:rFonts w:ascii="Arial" w:hAnsi="Arial" w:cs="Arial"/>
          <w:sz w:val="20"/>
          <w:szCs w:val="20"/>
        </w:rPr>
        <w:t>, так как необходимо дождаться, пока микро</w:t>
      </w:r>
      <w:r w:rsidRPr="002267F5">
        <w:rPr>
          <w:rFonts w:ascii="Arial" w:hAnsi="Arial" w:cs="Arial"/>
          <w:sz w:val="20"/>
          <w:szCs w:val="20"/>
        </w:rPr>
        <w:softHyphen/>
        <w:t>организм будет полностью выведен из организма женщины. Это обусловлено тем, что ослабленный микроорганизм может поразить плод во время беременности.</w:t>
      </w:r>
    </w:p>
    <w:p w:rsidR="002267F5" w:rsidRPr="002267F5" w:rsidRDefault="002267F5" w:rsidP="002267F5">
      <w:pPr>
        <w:numPr>
          <w:ilvl w:val="0"/>
          <w:numId w:val="8"/>
        </w:numPr>
        <w:spacing w:after="75" w:line="238" w:lineRule="atLeast"/>
        <w:ind w:left="360" w:right="75"/>
        <w:textAlignment w:val="top"/>
        <w:rPr>
          <w:rFonts w:ascii="Arial" w:hAnsi="Arial" w:cs="Arial"/>
          <w:sz w:val="20"/>
          <w:szCs w:val="20"/>
        </w:rPr>
      </w:pPr>
      <w:r w:rsidRPr="002267F5">
        <w:rPr>
          <w:rStyle w:val="a4"/>
          <w:rFonts w:ascii="Arial" w:hAnsi="Arial" w:cs="Arial"/>
          <w:sz w:val="20"/>
          <w:szCs w:val="20"/>
        </w:rPr>
        <w:t>Инактивированные вакцины.</w:t>
      </w:r>
      <w:r w:rsidRPr="002267F5">
        <w:rPr>
          <w:rFonts w:ascii="Arial" w:hAnsi="Arial" w:cs="Arial"/>
          <w:sz w:val="20"/>
          <w:szCs w:val="20"/>
        </w:rPr>
        <w:t> Содержат либо убитый целый микроорганизм, либо фрагмент возбудителя (фрагмент клеточной стенки и т.п.). К таким вакцинам относится вакцина против коклюша, гриппа, менингита. Делать прививку можно за </w:t>
      </w:r>
      <w:r w:rsidRPr="002267F5">
        <w:rPr>
          <w:rStyle w:val="a4"/>
          <w:rFonts w:ascii="Arial" w:hAnsi="Arial" w:cs="Arial"/>
          <w:sz w:val="20"/>
          <w:szCs w:val="20"/>
        </w:rPr>
        <w:t>1 месяц</w:t>
      </w:r>
      <w:r w:rsidRPr="002267F5">
        <w:rPr>
          <w:rFonts w:ascii="Arial" w:hAnsi="Arial" w:cs="Arial"/>
          <w:sz w:val="20"/>
          <w:szCs w:val="20"/>
        </w:rPr>
        <w:t> до планируемой беременности - это срок, который требуется для выработки достаточного количества антител, не</w:t>
      </w:r>
      <w:r w:rsidRPr="002267F5">
        <w:rPr>
          <w:rFonts w:ascii="Arial" w:hAnsi="Arial" w:cs="Arial"/>
          <w:sz w:val="20"/>
          <w:szCs w:val="20"/>
        </w:rPr>
        <w:softHyphen/>
        <w:t>обходимых для формирования устойчивого иммунитета.</w:t>
      </w:r>
    </w:p>
    <w:p w:rsidR="002267F5" w:rsidRPr="002267F5" w:rsidRDefault="002267F5" w:rsidP="002267F5">
      <w:pPr>
        <w:numPr>
          <w:ilvl w:val="0"/>
          <w:numId w:val="8"/>
        </w:numPr>
        <w:spacing w:after="75" w:line="238" w:lineRule="atLeast"/>
        <w:ind w:left="360" w:right="75"/>
        <w:textAlignment w:val="top"/>
        <w:rPr>
          <w:rFonts w:ascii="Arial" w:hAnsi="Arial" w:cs="Arial"/>
          <w:sz w:val="20"/>
          <w:szCs w:val="20"/>
        </w:rPr>
      </w:pPr>
      <w:r w:rsidRPr="002267F5">
        <w:rPr>
          <w:rStyle w:val="a4"/>
          <w:rFonts w:ascii="Arial" w:hAnsi="Arial" w:cs="Arial"/>
          <w:sz w:val="20"/>
          <w:szCs w:val="20"/>
        </w:rPr>
        <w:t>Анатоксины.</w:t>
      </w:r>
      <w:r w:rsidRPr="002267F5">
        <w:rPr>
          <w:rFonts w:ascii="Arial" w:hAnsi="Arial" w:cs="Arial"/>
          <w:sz w:val="20"/>
          <w:szCs w:val="20"/>
        </w:rPr>
        <w:t> Вакцины, содержащие инактивированный токсин (яд), вырабатываемый бактериями. Примером могут служить вакцины против дифтерии и столбняка. Делать при</w:t>
      </w:r>
      <w:r w:rsidRPr="002267F5">
        <w:rPr>
          <w:rFonts w:ascii="Arial" w:hAnsi="Arial" w:cs="Arial"/>
          <w:sz w:val="20"/>
          <w:szCs w:val="20"/>
        </w:rPr>
        <w:softHyphen/>
        <w:t>вивку можно за </w:t>
      </w:r>
      <w:r w:rsidRPr="002267F5">
        <w:rPr>
          <w:rStyle w:val="a4"/>
          <w:rFonts w:ascii="Arial" w:hAnsi="Arial" w:cs="Arial"/>
          <w:sz w:val="20"/>
          <w:szCs w:val="20"/>
        </w:rPr>
        <w:t>1 месяц</w:t>
      </w:r>
      <w:r w:rsidRPr="002267F5">
        <w:rPr>
          <w:rFonts w:ascii="Arial" w:hAnsi="Arial" w:cs="Arial"/>
          <w:sz w:val="20"/>
          <w:szCs w:val="20"/>
        </w:rPr>
        <w:t> до планируемой беременности.</w:t>
      </w:r>
    </w:p>
    <w:p w:rsidR="002267F5" w:rsidRPr="002267F5" w:rsidRDefault="002267F5" w:rsidP="002267F5">
      <w:pPr>
        <w:numPr>
          <w:ilvl w:val="0"/>
          <w:numId w:val="8"/>
        </w:numPr>
        <w:spacing w:after="75" w:line="238" w:lineRule="atLeast"/>
        <w:ind w:left="360" w:right="75"/>
        <w:textAlignment w:val="top"/>
        <w:rPr>
          <w:rFonts w:ascii="Arial" w:hAnsi="Arial" w:cs="Arial"/>
          <w:sz w:val="20"/>
          <w:szCs w:val="20"/>
        </w:rPr>
      </w:pPr>
      <w:r w:rsidRPr="002267F5">
        <w:rPr>
          <w:rStyle w:val="a4"/>
          <w:rFonts w:ascii="Arial" w:hAnsi="Arial" w:cs="Arial"/>
          <w:sz w:val="20"/>
          <w:szCs w:val="20"/>
        </w:rPr>
        <w:t>Биосинтетические вакцины.</w:t>
      </w:r>
      <w:r w:rsidRPr="002267F5">
        <w:rPr>
          <w:rFonts w:ascii="Arial" w:hAnsi="Arial" w:cs="Arial"/>
          <w:sz w:val="20"/>
          <w:szCs w:val="20"/>
        </w:rPr>
        <w:t> Вакцины, полученные ме</w:t>
      </w:r>
      <w:r w:rsidRPr="002267F5">
        <w:rPr>
          <w:rFonts w:ascii="Arial" w:hAnsi="Arial" w:cs="Arial"/>
          <w:sz w:val="20"/>
          <w:szCs w:val="20"/>
        </w:rPr>
        <w:softHyphen/>
        <w:t>тодами генной инженерии. Это вакцины, которые получают пу</w:t>
      </w:r>
      <w:r w:rsidRPr="002267F5">
        <w:rPr>
          <w:rFonts w:ascii="Arial" w:hAnsi="Arial" w:cs="Arial"/>
          <w:sz w:val="20"/>
          <w:szCs w:val="20"/>
        </w:rPr>
        <w:softHyphen/>
        <w:t>тем «изготовления» генома возбудителя. Такой «изготовлен</w:t>
      </w:r>
      <w:r w:rsidRPr="002267F5">
        <w:rPr>
          <w:rFonts w:ascii="Arial" w:hAnsi="Arial" w:cs="Arial"/>
          <w:sz w:val="20"/>
          <w:szCs w:val="20"/>
        </w:rPr>
        <w:softHyphen/>
        <w:t xml:space="preserve">ный» возбудитель не может вызвать заболевание, но вызывает выработку антител. Примером может </w:t>
      </w:r>
      <w:proofErr w:type="gramStart"/>
      <w:r w:rsidRPr="002267F5">
        <w:rPr>
          <w:rFonts w:ascii="Arial" w:hAnsi="Arial" w:cs="Arial"/>
          <w:sz w:val="20"/>
          <w:szCs w:val="20"/>
        </w:rPr>
        <w:t>служить вакцина против вирусного гепатита В. Делать</w:t>
      </w:r>
      <w:proofErr w:type="gramEnd"/>
      <w:r w:rsidRPr="002267F5">
        <w:rPr>
          <w:rFonts w:ascii="Arial" w:hAnsi="Arial" w:cs="Arial"/>
          <w:sz w:val="20"/>
          <w:szCs w:val="20"/>
        </w:rPr>
        <w:t xml:space="preserve"> прививку можно за </w:t>
      </w:r>
      <w:r w:rsidRPr="002267F5">
        <w:rPr>
          <w:rStyle w:val="a4"/>
          <w:rFonts w:ascii="Arial" w:hAnsi="Arial" w:cs="Arial"/>
          <w:sz w:val="20"/>
          <w:szCs w:val="20"/>
        </w:rPr>
        <w:t>1 месяц</w:t>
      </w:r>
      <w:r w:rsidRPr="002267F5">
        <w:rPr>
          <w:rFonts w:ascii="Arial" w:hAnsi="Arial" w:cs="Arial"/>
          <w:sz w:val="20"/>
          <w:szCs w:val="20"/>
        </w:rPr>
        <w:t> до планируемой беременности.</w:t>
      </w:r>
    </w:p>
    <w:p w:rsidR="002267F5" w:rsidRPr="002267F5" w:rsidRDefault="002267F5" w:rsidP="002267F5">
      <w:pPr>
        <w:pStyle w:val="3"/>
        <w:shd w:val="clear" w:color="auto" w:fill="FFFFFF"/>
        <w:spacing w:before="300" w:after="225" w:line="293" w:lineRule="atLeast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2267F5">
        <w:rPr>
          <w:rFonts w:ascii="Arial" w:hAnsi="Arial" w:cs="Arial"/>
          <w:b w:val="0"/>
          <w:bCs w:val="0"/>
          <w:color w:val="auto"/>
          <w:sz w:val="24"/>
          <w:szCs w:val="24"/>
        </w:rPr>
        <w:t>До беременности</w:t>
      </w:r>
    </w:p>
    <w:p w:rsidR="002267F5" w:rsidRPr="002267F5" w:rsidRDefault="002267F5" w:rsidP="002267F5">
      <w:pPr>
        <w:pStyle w:val="a5"/>
        <w:shd w:val="clear" w:color="auto" w:fill="FFFFFF"/>
        <w:spacing w:before="0" w:beforeAutospacing="0" w:after="150" w:afterAutospacing="0"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t>Для того чтобы уберечь себя и своего малыша от возможных опас</w:t>
      </w:r>
      <w:r w:rsidRPr="002267F5">
        <w:rPr>
          <w:rFonts w:ascii="Arial" w:hAnsi="Arial" w:cs="Arial"/>
          <w:sz w:val="20"/>
          <w:szCs w:val="20"/>
        </w:rPr>
        <w:softHyphen/>
        <w:t>ностей инфекционного характера, надо сделать необходимые прививки еще до беременности.</w:t>
      </w:r>
    </w:p>
    <w:p w:rsidR="002267F5" w:rsidRPr="002267F5" w:rsidRDefault="002267F5" w:rsidP="002267F5">
      <w:pPr>
        <w:pStyle w:val="a5"/>
        <w:shd w:val="clear" w:color="auto" w:fill="FFFFFF"/>
        <w:spacing w:before="0" w:beforeAutospacing="0" w:after="150" w:afterAutospacing="0"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t>Согласно национальному календарю прививок, каждые 10 лет взрослых должны прививать от дифтерии и столбняка. Как правило, последнюю прививку делают в школе в 16 лет. После этого, если по месту работы или учебы будущей мамы не предусмотрены регулярные медицинские осмотры, вакцинация не проводится.</w:t>
      </w:r>
    </w:p>
    <w:p w:rsidR="002267F5" w:rsidRPr="002267F5" w:rsidRDefault="002267F5" w:rsidP="002267F5">
      <w:pPr>
        <w:pStyle w:val="a5"/>
        <w:shd w:val="clear" w:color="auto" w:fill="FFFFFF"/>
        <w:spacing w:before="0" w:beforeAutospacing="0" w:after="150" w:afterAutospacing="0"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t>Прививку от </w:t>
      </w:r>
      <w:r w:rsidRPr="002267F5">
        <w:rPr>
          <w:rFonts w:ascii="Arial" w:hAnsi="Arial" w:cs="Arial"/>
          <w:b/>
          <w:bCs/>
          <w:sz w:val="20"/>
          <w:szCs w:val="20"/>
        </w:rPr>
        <w:t>дифтерии </w:t>
      </w:r>
      <w:r w:rsidRPr="002267F5">
        <w:rPr>
          <w:rFonts w:ascii="Arial" w:hAnsi="Arial" w:cs="Arial"/>
          <w:sz w:val="20"/>
          <w:szCs w:val="20"/>
        </w:rPr>
        <w:t>и </w:t>
      </w:r>
      <w:r w:rsidRPr="002267F5">
        <w:rPr>
          <w:rFonts w:ascii="Arial" w:hAnsi="Arial" w:cs="Arial"/>
          <w:b/>
          <w:bCs/>
          <w:sz w:val="20"/>
          <w:szCs w:val="20"/>
        </w:rPr>
        <w:t>столбняка </w:t>
      </w:r>
      <w:r w:rsidRPr="002267F5">
        <w:rPr>
          <w:rFonts w:ascii="Arial" w:hAnsi="Arial" w:cs="Arial"/>
          <w:sz w:val="20"/>
          <w:szCs w:val="20"/>
        </w:rPr>
        <w:t>необходимо сделать не менее чем за 1 месяц до планируемой беременности. Столбняк новорожден</w:t>
      </w:r>
      <w:r w:rsidRPr="002267F5">
        <w:rPr>
          <w:rFonts w:ascii="Arial" w:hAnsi="Arial" w:cs="Arial"/>
          <w:sz w:val="20"/>
          <w:szCs w:val="20"/>
        </w:rPr>
        <w:softHyphen/>
        <w:t>ных — это смертельная инфекция, и данная прививка нужна именно для того, чтобы обезопасить младенца. Дифтерия — это инфекционное заболевание, при котором бактериальный токсин поражает весь орга</w:t>
      </w:r>
      <w:r w:rsidRPr="002267F5">
        <w:rPr>
          <w:rFonts w:ascii="Arial" w:hAnsi="Arial" w:cs="Arial"/>
          <w:sz w:val="20"/>
          <w:szCs w:val="20"/>
        </w:rPr>
        <w:softHyphen/>
        <w:t>низм, значительные поражения отмечаются в зеве. Это заболевание тя</w:t>
      </w:r>
      <w:r w:rsidRPr="002267F5">
        <w:rPr>
          <w:rFonts w:ascii="Arial" w:hAnsi="Arial" w:cs="Arial"/>
          <w:sz w:val="20"/>
          <w:szCs w:val="20"/>
        </w:rPr>
        <w:softHyphen/>
        <w:t>жело протекает само по себе, а также может вызвать серьезные ослож</w:t>
      </w:r>
      <w:r w:rsidRPr="002267F5">
        <w:rPr>
          <w:rFonts w:ascii="Arial" w:hAnsi="Arial" w:cs="Arial"/>
          <w:sz w:val="20"/>
          <w:szCs w:val="20"/>
        </w:rPr>
        <w:softHyphen/>
        <w:t>нения, например поражение сердечной мышцы. Поэтому заболевание опасно для будущей мамы, оно может вызвать угрозу прерывания бере</w:t>
      </w:r>
      <w:r w:rsidRPr="002267F5">
        <w:rPr>
          <w:rFonts w:ascii="Arial" w:hAnsi="Arial" w:cs="Arial"/>
          <w:sz w:val="20"/>
          <w:szCs w:val="20"/>
        </w:rPr>
        <w:softHyphen/>
        <w:t>менности, задержку роста плода. Здорового ребенка начинают приви</w:t>
      </w:r>
      <w:r w:rsidRPr="002267F5">
        <w:rPr>
          <w:rFonts w:ascii="Arial" w:hAnsi="Arial" w:cs="Arial"/>
          <w:sz w:val="20"/>
          <w:szCs w:val="20"/>
        </w:rPr>
        <w:softHyphen/>
        <w:t>вать в 3 месяца. К 6 месяцам у ребенка формируется поствакцинальный иммунитет, а до этого малыша защищает мамина прививка. Всем планирующим беременность желательно сделать и прививку от </w:t>
      </w:r>
      <w:r w:rsidRPr="002267F5">
        <w:rPr>
          <w:rFonts w:ascii="Arial" w:hAnsi="Arial" w:cs="Arial"/>
          <w:b/>
          <w:bCs/>
          <w:sz w:val="20"/>
          <w:szCs w:val="20"/>
        </w:rPr>
        <w:t>ге</w:t>
      </w:r>
      <w:r w:rsidRPr="002267F5">
        <w:rPr>
          <w:rFonts w:ascii="Arial" w:hAnsi="Arial" w:cs="Arial"/>
          <w:b/>
          <w:bCs/>
          <w:sz w:val="20"/>
          <w:szCs w:val="20"/>
        </w:rPr>
        <w:softHyphen/>
        <w:t>патита В. </w:t>
      </w:r>
      <w:r w:rsidRPr="002267F5">
        <w:rPr>
          <w:rFonts w:ascii="Arial" w:hAnsi="Arial" w:cs="Arial"/>
          <w:sz w:val="20"/>
          <w:szCs w:val="20"/>
        </w:rPr>
        <w:t>Это заболевание опасно как для самой женщины, так и для плода: так ,вирус гепатита</w:t>
      </w:r>
      <w:proofErr w:type="gramStart"/>
      <w:r w:rsidRPr="002267F5">
        <w:rPr>
          <w:rFonts w:ascii="Arial" w:hAnsi="Arial" w:cs="Arial"/>
          <w:sz w:val="20"/>
          <w:szCs w:val="20"/>
        </w:rPr>
        <w:t xml:space="preserve"> В</w:t>
      </w:r>
      <w:proofErr w:type="gramEnd"/>
      <w:r w:rsidRPr="002267F5">
        <w:rPr>
          <w:rFonts w:ascii="Arial" w:hAnsi="Arial" w:cs="Arial"/>
          <w:sz w:val="20"/>
          <w:szCs w:val="20"/>
        </w:rPr>
        <w:t xml:space="preserve"> может оказывать значительное повреждающее действие на плод, в том числе и вызывать формирование пороков развития. Во время беременности риск заражения гепатитом</w:t>
      </w:r>
      <w:proofErr w:type="gramStart"/>
      <w:r w:rsidRPr="002267F5">
        <w:rPr>
          <w:rFonts w:ascii="Arial" w:hAnsi="Arial" w:cs="Arial"/>
          <w:sz w:val="20"/>
          <w:szCs w:val="20"/>
        </w:rPr>
        <w:t xml:space="preserve"> В</w:t>
      </w:r>
      <w:proofErr w:type="gramEnd"/>
      <w:r w:rsidRPr="002267F5">
        <w:rPr>
          <w:rFonts w:ascii="Arial" w:hAnsi="Arial" w:cs="Arial"/>
          <w:sz w:val="20"/>
          <w:szCs w:val="20"/>
        </w:rPr>
        <w:t xml:space="preserve"> особенно велик, так как во время вынашивания малыша осуществляются разнообразные проце</w:t>
      </w:r>
      <w:r w:rsidRPr="002267F5">
        <w:rPr>
          <w:rFonts w:ascii="Arial" w:hAnsi="Arial" w:cs="Arial"/>
          <w:sz w:val="20"/>
          <w:szCs w:val="20"/>
        </w:rPr>
        <w:softHyphen/>
        <w:t>дуры и манипуляции, в том числе и такие вмешательства, при которых мо</w:t>
      </w:r>
      <w:r w:rsidRPr="002267F5">
        <w:rPr>
          <w:rFonts w:ascii="Arial" w:hAnsi="Arial" w:cs="Arial"/>
          <w:sz w:val="20"/>
          <w:szCs w:val="20"/>
        </w:rPr>
        <w:softHyphen/>
        <w:t>жет реализоваться один из путей передачи гепатита В через медицинский инструмент в кровь пациентки. Это может случиться во время визита к сто</w:t>
      </w:r>
      <w:r w:rsidRPr="002267F5">
        <w:rPr>
          <w:rFonts w:ascii="Arial" w:hAnsi="Arial" w:cs="Arial"/>
          <w:sz w:val="20"/>
          <w:szCs w:val="20"/>
        </w:rPr>
        <w:softHyphen/>
        <w:t xml:space="preserve">матологу или при банальной сдаче анализа крови из пальца или из вены и, конечно, во </w:t>
      </w:r>
      <w:r w:rsidRPr="002267F5">
        <w:rPr>
          <w:rFonts w:ascii="Arial" w:hAnsi="Arial" w:cs="Arial"/>
          <w:sz w:val="20"/>
          <w:szCs w:val="20"/>
        </w:rPr>
        <w:lastRenderedPageBreak/>
        <w:t>время родов. Идеальным является вариант, когда женщина на</w:t>
      </w:r>
      <w:r w:rsidRPr="002267F5">
        <w:rPr>
          <w:rFonts w:ascii="Arial" w:hAnsi="Arial" w:cs="Arial"/>
          <w:sz w:val="20"/>
          <w:szCs w:val="20"/>
        </w:rPr>
        <w:softHyphen/>
        <w:t>чинает прививаться не позже чем за 7 месяцев до планируемой беременнос</w:t>
      </w:r>
      <w:r w:rsidRPr="002267F5">
        <w:rPr>
          <w:rFonts w:ascii="Arial" w:hAnsi="Arial" w:cs="Arial"/>
          <w:sz w:val="20"/>
          <w:szCs w:val="20"/>
        </w:rPr>
        <w:softHyphen/>
        <w:t>ти. В этом случае необходимо сделать 3 инъекции: 1-я инъекция — в выб</w:t>
      </w:r>
      <w:r w:rsidRPr="002267F5">
        <w:rPr>
          <w:rFonts w:ascii="Arial" w:hAnsi="Arial" w:cs="Arial"/>
          <w:sz w:val="20"/>
          <w:szCs w:val="20"/>
        </w:rPr>
        <w:softHyphen/>
        <w:t>ранный день, вторая — через 1 месяц после первой, 3-я — через 6 месяцев после первой. Если срок подготовки к беременности ограничен, то делают 2 инъекции с интервалом в 1 месяц, а третью инъекцию производят через ме</w:t>
      </w:r>
      <w:r w:rsidRPr="002267F5">
        <w:rPr>
          <w:rFonts w:ascii="Arial" w:hAnsi="Arial" w:cs="Arial"/>
          <w:sz w:val="20"/>
          <w:szCs w:val="20"/>
        </w:rPr>
        <w:softHyphen/>
        <w:t>сяц после родов. Следует учесть, что следует планировать беременность не раньше чем через месяц после последней прививки. Если же до беременнос</w:t>
      </w:r>
      <w:r w:rsidRPr="002267F5">
        <w:rPr>
          <w:rFonts w:ascii="Arial" w:hAnsi="Arial" w:cs="Arial"/>
          <w:sz w:val="20"/>
          <w:szCs w:val="20"/>
        </w:rPr>
        <w:softHyphen/>
        <w:t>ти вы успели сделать только одну инъекцию, то иммунитет к гепатиту не формируется и после беременности следует начать все заново.</w:t>
      </w:r>
    </w:p>
    <w:p w:rsidR="002267F5" w:rsidRPr="002267F5" w:rsidRDefault="002267F5" w:rsidP="002267F5">
      <w:pPr>
        <w:pStyle w:val="a5"/>
        <w:shd w:val="clear" w:color="auto" w:fill="FFFFFF"/>
        <w:spacing w:before="0" w:beforeAutospacing="0" w:after="150" w:afterAutospacing="0"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t>Крайне актуальной во время беременности является защита от вируса, вызывающего </w:t>
      </w:r>
      <w:proofErr w:type="spellStart"/>
      <w:r w:rsidRPr="002267F5">
        <w:rPr>
          <w:rFonts w:ascii="Arial" w:hAnsi="Arial" w:cs="Arial"/>
          <w:b/>
          <w:bCs/>
          <w:sz w:val="20"/>
          <w:szCs w:val="20"/>
        </w:rPr>
        <w:t>краснуху</w:t>
      </w:r>
      <w:proofErr w:type="gramStart"/>
      <w:r w:rsidRPr="002267F5">
        <w:rPr>
          <w:rFonts w:ascii="Arial" w:hAnsi="Arial" w:cs="Arial"/>
          <w:b/>
          <w:bCs/>
          <w:sz w:val="20"/>
          <w:szCs w:val="20"/>
        </w:rPr>
        <w:t>,</w:t>
      </w:r>
      <w:r w:rsidRPr="002267F5">
        <w:rPr>
          <w:rFonts w:ascii="Arial" w:hAnsi="Arial" w:cs="Arial"/>
          <w:sz w:val="20"/>
          <w:szCs w:val="20"/>
        </w:rPr>
        <w:t>т</w:t>
      </w:r>
      <w:proofErr w:type="gramEnd"/>
      <w:r w:rsidRPr="002267F5">
        <w:rPr>
          <w:rFonts w:ascii="Arial" w:hAnsi="Arial" w:cs="Arial"/>
          <w:sz w:val="20"/>
          <w:szCs w:val="20"/>
        </w:rPr>
        <w:t>ак</w:t>
      </w:r>
      <w:proofErr w:type="spellEnd"/>
      <w:r w:rsidRPr="002267F5">
        <w:rPr>
          <w:rFonts w:ascii="Arial" w:hAnsi="Arial" w:cs="Arial"/>
          <w:sz w:val="20"/>
          <w:szCs w:val="20"/>
        </w:rPr>
        <w:t xml:space="preserve"> как этот вирус приводит к серьезным порокам развития плода. Если во время беременности женщина переносит краснуху, это является показанием к прерыванию беременности. 5 лет назад привив</w:t>
      </w:r>
      <w:r w:rsidRPr="002267F5">
        <w:rPr>
          <w:rFonts w:ascii="Arial" w:hAnsi="Arial" w:cs="Arial"/>
          <w:sz w:val="20"/>
          <w:szCs w:val="20"/>
        </w:rPr>
        <w:softHyphen/>
        <w:t>ка против краснухи была внесена в календарь обязательных прививок, ко</w:t>
      </w:r>
      <w:r w:rsidRPr="002267F5">
        <w:rPr>
          <w:rFonts w:ascii="Arial" w:hAnsi="Arial" w:cs="Arial"/>
          <w:sz w:val="20"/>
          <w:szCs w:val="20"/>
        </w:rPr>
        <w:softHyphen/>
        <w:t>торые проводят в возрасте 12—13 лет всем девочкам, не болевшим крас</w:t>
      </w:r>
      <w:r w:rsidRPr="002267F5">
        <w:rPr>
          <w:rFonts w:ascii="Arial" w:hAnsi="Arial" w:cs="Arial"/>
          <w:sz w:val="20"/>
          <w:szCs w:val="20"/>
        </w:rPr>
        <w:softHyphen/>
        <w:t>нухой. В настоящий момент девочкам, привитым в этом возрасте, исполни</w:t>
      </w:r>
      <w:r w:rsidRPr="002267F5">
        <w:rPr>
          <w:rFonts w:ascii="Arial" w:hAnsi="Arial" w:cs="Arial"/>
          <w:sz w:val="20"/>
          <w:szCs w:val="20"/>
        </w:rPr>
        <w:softHyphen/>
        <w:t>лось 17 лет. Остальные женщины, способные забеременеть и родить и не болевшие краснухой, не защищены от опасного вируса. Теоретически имму</w:t>
      </w:r>
      <w:r w:rsidRPr="002267F5">
        <w:rPr>
          <w:rFonts w:ascii="Arial" w:hAnsi="Arial" w:cs="Arial"/>
          <w:sz w:val="20"/>
          <w:szCs w:val="20"/>
        </w:rPr>
        <w:softHyphen/>
        <w:t>нитет после прививки от краснухи сохраняется на всю жизнь. Цель второй вакцинации — охватить все население, максимально обезопасить всех бу</w:t>
      </w:r>
      <w:r w:rsidRPr="002267F5">
        <w:rPr>
          <w:rFonts w:ascii="Arial" w:hAnsi="Arial" w:cs="Arial"/>
          <w:sz w:val="20"/>
          <w:szCs w:val="20"/>
        </w:rPr>
        <w:softHyphen/>
        <w:t>дущих мам. Если вы не болели краснухой или не знаете, было ли у вас это заболевание в детстве, то можно определить с помощью анализа уровень антител к краснухе. Но делать это не обязательно. Учеными было проведе</w:t>
      </w:r>
      <w:r w:rsidRPr="002267F5">
        <w:rPr>
          <w:rFonts w:ascii="Arial" w:hAnsi="Arial" w:cs="Arial"/>
          <w:sz w:val="20"/>
          <w:szCs w:val="20"/>
        </w:rPr>
        <w:softHyphen/>
        <w:t>но исследование, в ходе которого у женщин перед прививкой брали кровь, но не исследовали ее, кровь брали и после вакцинации, когда уже произош</w:t>
      </w:r>
      <w:r w:rsidRPr="002267F5">
        <w:rPr>
          <w:rFonts w:ascii="Arial" w:hAnsi="Arial" w:cs="Arial"/>
          <w:sz w:val="20"/>
          <w:szCs w:val="20"/>
        </w:rPr>
        <w:softHyphen/>
        <w:t>ла выработка антител. В первой и второй пробе крови одновременно иссле</w:t>
      </w:r>
      <w:r w:rsidRPr="002267F5">
        <w:rPr>
          <w:rFonts w:ascii="Arial" w:hAnsi="Arial" w:cs="Arial"/>
          <w:sz w:val="20"/>
          <w:szCs w:val="20"/>
        </w:rPr>
        <w:softHyphen/>
        <w:t>довали уровень антител. Было установлено, что у женщин, у которых до вакцинации антител не было, после вакцинации они появились в достаточ</w:t>
      </w:r>
      <w:r w:rsidRPr="002267F5">
        <w:rPr>
          <w:rFonts w:ascii="Arial" w:hAnsi="Arial" w:cs="Arial"/>
          <w:sz w:val="20"/>
          <w:szCs w:val="20"/>
        </w:rPr>
        <w:softHyphen/>
        <w:t>ном количестве; у женщин с небольшим количеством антител (т.е. с недос</w:t>
      </w:r>
      <w:r w:rsidRPr="002267F5">
        <w:rPr>
          <w:rFonts w:ascii="Arial" w:hAnsi="Arial" w:cs="Arial"/>
          <w:sz w:val="20"/>
          <w:szCs w:val="20"/>
        </w:rPr>
        <w:softHyphen/>
        <w:t>таточным иммунитетом) количество антител выросло, а у женщин с доста</w:t>
      </w:r>
      <w:r w:rsidRPr="002267F5">
        <w:rPr>
          <w:rFonts w:ascii="Arial" w:hAnsi="Arial" w:cs="Arial"/>
          <w:sz w:val="20"/>
          <w:szCs w:val="20"/>
        </w:rPr>
        <w:softHyphen/>
        <w:t xml:space="preserve">точным количеством антител их уровень не изменился. Таким образом, нет особого смысла тратиться сначала на исследование </w:t>
      </w:r>
      <w:proofErr w:type="gramStart"/>
      <w:r w:rsidRPr="002267F5">
        <w:rPr>
          <w:rFonts w:ascii="Arial" w:hAnsi="Arial" w:cs="Arial"/>
          <w:sz w:val="20"/>
          <w:szCs w:val="20"/>
        </w:rPr>
        <w:t>крови</w:t>
      </w:r>
      <w:proofErr w:type="gramEnd"/>
      <w:r w:rsidRPr="002267F5">
        <w:rPr>
          <w:rFonts w:ascii="Arial" w:hAnsi="Arial" w:cs="Arial"/>
          <w:sz w:val="20"/>
          <w:szCs w:val="20"/>
        </w:rPr>
        <w:t xml:space="preserve"> на наличие анти</w:t>
      </w:r>
      <w:r w:rsidRPr="002267F5">
        <w:rPr>
          <w:rFonts w:ascii="Arial" w:hAnsi="Arial" w:cs="Arial"/>
          <w:sz w:val="20"/>
          <w:szCs w:val="20"/>
        </w:rPr>
        <w:softHyphen/>
        <w:t>тел, а потом на прививку.</w:t>
      </w:r>
    </w:p>
    <w:p w:rsidR="002267F5" w:rsidRPr="002267F5" w:rsidRDefault="002267F5" w:rsidP="002267F5">
      <w:pPr>
        <w:pStyle w:val="a5"/>
        <w:shd w:val="clear" w:color="auto" w:fill="FFFFFF"/>
        <w:spacing w:before="0" w:beforeAutospacing="0" w:after="150" w:afterAutospacing="0"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t xml:space="preserve">Вакцинацию следует проводить не </w:t>
      </w:r>
      <w:proofErr w:type="gramStart"/>
      <w:r w:rsidRPr="002267F5">
        <w:rPr>
          <w:rFonts w:ascii="Arial" w:hAnsi="Arial" w:cs="Arial"/>
          <w:sz w:val="20"/>
          <w:szCs w:val="20"/>
        </w:rPr>
        <w:t>позднее</w:t>
      </w:r>
      <w:proofErr w:type="gramEnd"/>
      <w:r w:rsidRPr="002267F5">
        <w:rPr>
          <w:rFonts w:ascii="Arial" w:hAnsi="Arial" w:cs="Arial"/>
          <w:sz w:val="20"/>
          <w:szCs w:val="20"/>
        </w:rPr>
        <w:t xml:space="preserve"> чем за 3 месяца до планиру</w:t>
      </w:r>
      <w:r w:rsidRPr="002267F5">
        <w:rPr>
          <w:rFonts w:ascii="Arial" w:hAnsi="Arial" w:cs="Arial"/>
          <w:sz w:val="20"/>
          <w:szCs w:val="20"/>
        </w:rPr>
        <w:softHyphen/>
        <w:t>емой беременности. Однако если прививка была сделана позже 3 месяцев, прерывание беременности не производят, так как не было зарегистрирова</w:t>
      </w:r>
      <w:r w:rsidRPr="002267F5">
        <w:rPr>
          <w:rFonts w:ascii="Arial" w:hAnsi="Arial" w:cs="Arial"/>
          <w:sz w:val="20"/>
          <w:szCs w:val="20"/>
        </w:rPr>
        <w:softHyphen/>
        <w:t>но случаев, когда бы вакцина оказала повреждающее действие на плод при ее введении как в течение месяца накануне беременности, так и в начале беременности. Это утверждение справедливо и для других прививок. Если вы сделали прививку, не зная о беременности, это не повод для пре</w:t>
      </w:r>
      <w:r w:rsidRPr="002267F5">
        <w:rPr>
          <w:rFonts w:ascii="Arial" w:hAnsi="Arial" w:cs="Arial"/>
          <w:sz w:val="20"/>
          <w:szCs w:val="20"/>
        </w:rPr>
        <w:softHyphen/>
        <w:t>рывания беременности.</w:t>
      </w:r>
    </w:p>
    <w:p w:rsidR="002267F5" w:rsidRPr="002267F5" w:rsidRDefault="002267F5" w:rsidP="002267F5">
      <w:pPr>
        <w:pStyle w:val="a5"/>
        <w:shd w:val="clear" w:color="auto" w:fill="FFFFFF"/>
        <w:spacing w:before="0" w:beforeAutospacing="0" w:after="150" w:afterAutospacing="0"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t>В настоящее время существует постановление министерства здравоохранения, согласно которому все люди в возрасте от 25 до 35 лет должны быть привиты от </w:t>
      </w:r>
      <w:r w:rsidRPr="002267F5">
        <w:rPr>
          <w:rFonts w:ascii="Arial" w:hAnsi="Arial" w:cs="Arial"/>
          <w:b/>
          <w:bCs/>
          <w:sz w:val="20"/>
          <w:szCs w:val="20"/>
        </w:rPr>
        <w:t>кори. </w:t>
      </w:r>
      <w:r w:rsidRPr="002267F5">
        <w:rPr>
          <w:rFonts w:ascii="Arial" w:hAnsi="Arial" w:cs="Arial"/>
          <w:sz w:val="20"/>
          <w:szCs w:val="20"/>
        </w:rPr>
        <w:t>Поэтому при обраще</w:t>
      </w:r>
      <w:r w:rsidRPr="002267F5">
        <w:rPr>
          <w:rFonts w:ascii="Arial" w:hAnsi="Arial" w:cs="Arial"/>
          <w:sz w:val="20"/>
          <w:szCs w:val="20"/>
        </w:rPr>
        <w:softHyphen/>
        <w:t>нии к врачу он, скорее всего, сам предложит вам сделать эту прививку. Но бесплатно, в рамках государственной программы вакцинации, прививку от кори можно сделать не во всех субъек</w:t>
      </w:r>
      <w:r w:rsidRPr="002267F5">
        <w:rPr>
          <w:rFonts w:ascii="Arial" w:hAnsi="Arial" w:cs="Arial"/>
          <w:sz w:val="20"/>
          <w:szCs w:val="20"/>
        </w:rPr>
        <w:softHyphen/>
        <w:t>тах федерации. Когда люди этого возраста были школьниками, прививку от кори делали один раз, поэтому в настоящее время корью часто болеют подростки и люди среднего возраста. Сей</w:t>
      </w:r>
      <w:r w:rsidRPr="002267F5">
        <w:rPr>
          <w:rFonts w:ascii="Arial" w:hAnsi="Arial" w:cs="Arial"/>
          <w:sz w:val="20"/>
          <w:szCs w:val="20"/>
        </w:rPr>
        <w:softHyphen/>
        <w:t>час прививку делают дважды (первая прививка создает пожизненный иммунитет, а вторая нужна для того, чтобы максималь</w:t>
      </w:r>
      <w:r w:rsidRPr="002267F5">
        <w:rPr>
          <w:rFonts w:ascii="Arial" w:hAnsi="Arial" w:cs="Arial"/>
          <w:sz w:val="20"/>
          <w:szCs w:val="20"/>
        </w:rPr>
        <w:softHyphen/>
        <w:t>но охватить все население). И хотя корь не вызывает таких серьезных последствий для плода, как краснуха, все же она яв</w:t>
      </w:r>
      <w:r w:rsidRPr="002267F5">
        <w:rPr>
          <w:rFonts w:ascii="Arial" w:hAnsi="Arial" w:cs="Arial"/>
          <w:sz w:val="20"/>
          <w:szCs w:val="20"/>
        </w:rPr>
        <w:softHyphen/>
        <w:t>ляется фактором риска по возникновению состояний, проводя</w:t>
      </w:r>
      <w:r w:rsidRPr="002267F5">
        <w:rPr>
          <w:rFonts w:ascii="Arial" w:hAnsi="Arial" w:cs="Arial"/>
          <w:sz w:val="20"/>
          <w:szCs w:val="20"/>
        </w:rPr>
        <w:softHyphen/>
        <w:t>щих к внутриутробной гипоксии плода, когда малышу не хвата</w:t>
      </w:r>
      <w:r w:rsidRPr="002267F5">
        <w:rPr>
          <w:rFonts w:ascii="Arial" w:hAnsi="Arial" w:cs="Arial"/>
          <w:sz w:val="20"/>
          <w:szCs w:val="20"/>
        </w:rPr>
        <w:softHyphen/>
        <w:t>ет кислорода. Поэтому, сделав прививку от кори, вы можете за</w:t>
      </w:r>
      <w:r w:rsidRPr="002267F5">
        <w:rPr>
          <w:rFonts w:ascii="Arial" w:hAnsi="Arial" w:cs="Arial"/>
          <w:sz w:val="20"/>
          <w:szCs w:val="20"/>
        </w:rPr>
        <w:softHyphen/>
        <w:t>щитить себя и малыша. В настоящее время стоит задача по эли</w:t>
      </w:r>
      <w:r w:rsidRPr="002267F5">
        <w:rPr>
          <w:rFonts w:ascii="Arial" w:hAnsi="Arial" w:cs="Arial"/>
          <w:sz w:val="20"/>
          <w:szCs w:val="20"/>
        </w:rPr>
        <w:softHyphen/>
        <w:t>минации кори, когда случаев этого заболевания не будет регист</w:t>
      </w:r>
      <w:r w:rsidRPr="002267F5">
        <w:rPr>
          <w:rFonts w:ascii="Arial" w:hAnsi="Arial" w:cs="Arial"/>
          <w:sz w:val="20"/>
          <w:szCs w:val="20"/>
        </w:rPr>
        <w:softHyphen/>
        <w:t>рироваться вовсе, как это в свое время произошло с натураль</w:t>
      </w:r>
      <w:r w:rsidRPr="002267F5">
        <w:rPr>
          <w:rFonts w:ascii="Arial" w:hAnsi="Arial" w:cs="Arial"/>
          <w:sz w:val="20"/>
          <w:szCs w:val="20"/>
        </w:rPr>
        <w:softHyphen/>
        <w:t>ной оспой. Коревая вакцина также относится к живым, поэтому вакцинацию следует проводить за 3 месяца до предполагаемой беременности.</w:t>
      </w:r>
    </w:p>
    <w:p w:rsidR="002267F5" w:rsidRPr="002267F5" w:rsidRDefault="002267F5" w:rsidP="002267F5">
      <w:pPr>
        <w:pStyle w:val="a5"/>
        <w:shd w:val="clear" w:color="auto" w:fill="FFFFFF"/>
        <w:spacing w:before="0" w:beforeAutospacing="0" w:after="150" w:afterAutospacing="0"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t>Если обнаружиться, что у будущей мамы есть необходи</w:t>
      </w:r>
      <w:r w:rsidRPr="002267F5">
        <w:rPr>
          <w:rFonts w:ascii="Arial" w:hAnsi="Arial" w:cs="Arial"/>
          <w:sz w:val="20"/>
          <w:szCs w:val="20"/>
        </w:rPr>
        <w:softHyphen/>
        <w:t>мость привиться от кори и краснухи, при этом она не болела эпидемическим паротитом (свинкой), то можно сделать одну прививку, стимулирующую выработку антител ко всем трем ин</w:t>
      </w:r>
      <w:r w:rsidRPr="002267F5">
        <w:rPr>
          <w:rFonts w:ascii="Arial" w:hAnsi="Arial" w:cs="Arial"/>
          <w:sz w:val="20"/>
          <w:szCs w:val="20"/>
        </w:rPr>
        <w:softHyphen/>
        <w:t>фекциям.</w:t>
      </w:r>
    </w:p>
    <w:p w:rsidR="002267F5" w:rsidRPr="002267F5" w:rsidRDefault="002267F5" w:rsidP="002267F5">
      <w:pPr>
        <w:pStyle w:val="a5"/>
        <w:shd w:val="clear" w:color="auto" w:fill="FFFFFF"/>
        <w:spacing w:before="0" w:beforeAutospacing="0" w:after="150" w:afterAutospacing="0"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t>Вне зависимости от сезона, в котором вы планируете бере</w:t>
      </w:r>
      <w:r w:rsidRPr="002267F5">
        <w:rPr>
          <w:rFonts w:ascii="Arial" w:hAnsi="Arial" w:cs="Arial"/>
          <w:sz w:val="20"/>
          <w:szCs w:val="20"/>
        </w:rPr>
        <w:softHyphen/>
        <w:t>менность, необходимо провести вакцинацию от </w:t>
      </w:r>
      <w:r w:rsidRPr="002267F5">
        <w:rPr>
          <w:rFonts w:ascii="Arial" w:hAnsi="Arial" w:cs="Arial"/>
          <w:b/>
          <w:bCs/>
          <w:sz w:val="20"/>
          <w:szCs w:val="20"/>
        </w:rPr>
        <w:t>гриппа. </w:t>
      </w:r>
      <w:r w:rsidRPr="002267F5">
        <w:rPr>
          <w:rFonts w:ascii="Arial" w:hAnsi="Arial" w:cs="Arial"/>
          <w:sz w:val="20"/>
          <w:szCs w:val="20"/>
        </w:rPr>
        <w:t xml:space="preserve">Даже если вы </w:t>
      </w:r>
      <w:proofErr w:type="gramStart"/>
      <w:r w:rsidRPr="002267F5">
        <w:rPr>
          <w:rFonts w:ascii="Arial" w:hAnsi="Arial" w:cs="Arial"/>
          <w:sz w:val="20"/>
          <w:szCs w:val="20"/>
        </w:rPr>
        <w:t>планируете</w:t>
      </w:r>
      <w:proofErr w:type="gramEnd"/>
      <w:r w:rsidRPr="002267F5">
        <w:rPr>
          <w:rFonts w:ascii="Arial" w:hAnsi="Arial" w:cs="Arial"/>
          <w:sz w:val="20"/>
          <w:szCs w:val="20"/>
        </w:rPr>
        <w:t xml:space="preserve"> зачатие весной, поскольку беременность длится 9 месяцев, какая-то ее часть неизбежно придется на осенне-зимний период. Грипп — это вирусное заболевание, ко</w:t>
      </w:r>
      <w:r w:rsidRPr="002267F5">
        <w:rPr>
          <w:rFonts w:ascii="Arial" w:hAnsi="Arial" w:cs="Arial"/>
          <w:sz w:val="20"/>
          <w:szCs w:val="20"/>
        </w:rPr>
        <w:softHyphen/>
        <w:t>торое особенно тяжело протекает во время беременности, то есть может повлечь за собой серьезные осложнения для буду</w:t>
      </w:r>
      <w:r w:rsidRPr="002267F5">
        <w:rPr>
          <w:rFonts w:ascii="Arial" w:hAnsi="Arial" w:cs="Arial"/>
          <w:sz w:val="20"/>
          <w:szCs w:val="20"/>
        </w:rPr>
        <w:softHyphen/>
        <w:t>щей мамы, а также стать причиной страдания плода. Необходи</w:t>
      </w:r>
      <w:r w:rsidRPr="002267F5">
        <w:rPr>
          <w:rFonts w:ascii="Arial" w:hAnsi="Arial" w:cs="Arial"/>
          <w:sz w:val="20"/>
          <w:szCs w:val="20"/>
        </w:rPr>
        <w:softHyphen/>
        <w:t>мо побеспокоится и о том, чтобы окружающие беременную родственники не стали источником заражения. Для этого им не</w:t>
      </w:r>
      <w:r w:rsidRPr="002267F5">
        <w:rPr>
          <w:rFonts w:ascii="Arial" w:hAnsi="Arial" w:cs="Arial"/>
          <w:sz w:val="20"/>
          <w:szCs w:val="20"/>
        </w:rPr>
        <w:softHyphen/>
        <w:t>обходимо сделать прививку. Будущей маме следует привиться за месяц до планируемой беременности.</w:t>
      </w:r>
    </w:p>
    <w:p w:rsidR="002267F5" w:rsidRPr="002267F5" w:rsidRDefault="002267F5" w:rsidP="002267F5">
      <w:pPr>
        <w:pStyle w:val="a5"/>
        <w:shd w:val="clear" w:color="auto" w:fill="FFFFFF"/>
        <w:spacing w:before="0" w:beforeAutospacing="0" w:after="150" w:afterAutospacing="0"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lastRenderedPageBreak/>
        <w:t>Для того чтобы провести вакцинацию перед беременностью, необходимо обратиться в центр вакцинации или к участковому терапевту или инфекционисту. В рамках государственной прог</w:t>
      </w:r>
      <w:r w:rsidRPr="002267F5">
        <w:rPr>
          <w:rFonts w:ascii="Arial" w:hAnsi="Arial" w:cs="Arial"/>
          <w:sz w:val="20"/>
          <w:szCs w:val="20"/>
        </w:rPr>
        <w:softHyphen/>
        <w:t>раммы (бесплатно) вам предложат только прививку от дифтерии и столбняка. Остальные перечисленные прививки введены как обязательные лишь в некоторых субъектах федерации, в боль</w:t>
      </w:r>
      <w:r w:rsidRPr="002267F5">
        <w:rPr>
          <w:rFonts w:ascii="Arial" w:hAnsi="Arial" w:cs="Arial"/>
          <w:sz w:val="20"/>
          <w:szCs w:val="20"/>
        </w:rPr>
        <w:softHyphen/>
        <w:t>шинстве регионов будущей маме придется провести вакцинацию на коммерческой основе.</w:t>
      </w:r>
    </w:p>
    <w:p w:rsidR="002267F5" w:rsidRPr="002267F5" w:rsidRDefault="002267F5" w:rsidP="002267F5">
      <w:pPr>
        <w:pStyle w:val="3"/>
        <w:shd w:val="clear" w:color="auto" w:fill="FFFFFF"/>
        <w:spacing w:before="300" w:after="225" w:line="293" w:lineRule="atLeast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2267F5">
        <w:rPr>
          <w:rFonts w:ascii="Arial" w:hAnsi="Arial" w:cs="Arial"/>
          <w:b w:val="0"/>
          <w:bCs w:val="0"/>
          <w:color w:val="auto"/>
          <w:sz w:val="24"/>
          <w:szCs w:val="24"/>
        </w:rPr>
        <w:t>Во время беременности</w:t>
      </w:r>
    </w:p>
    <w:p w:rsidR="002267F5" w:rsidRPr="002267F5" w:rsidRDefault="002267F5" w:rsidP="002267F5">
      <w:pPr>
        <w:pStyle w:val="a5"/>
        <w:shd w:val="clear" w:color="auto" w:fill="FFFFFF"/>
        <w:spacing w:before="0" w:beforeAutospacing="0" w:after="150" w:afterAutospacing="0"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t>Беременную женщину стараются максимально оградить от всех воздействий, которые могли бы даже теоретически нанести какой-либо вред плоду. Поскольку постановка экспериментов и опытов на беременных женщинах не проводится, то убедитель</w:t>
      </w:r>
      <w:r w:rsidRPr="002267F5">
        <w:rPr>
          <w:rFonts w:ascii="Arial" w:hAnsi="Arial" w:cs="Arial"/>
          <w:sz w:val="20"/>
          <w:szCs w:val="20"/>
        </w:rPr>
        <w:softHyphen/>
        <w:t>ных результатов по действию вакцин на плод нет. Во всех без исключения научных источниках указано, что вакцинация бере</w:t>
      </w:r>
      <w:r w:rsidRPr="002267F5">
        <w:rPr>
          <w:rFonts w:ascii="Arial" w:hAnsi="Arial" w:cs="Arial"/>
          <w:sz w:val="20"/>
          <w:szCs w:val="20"/>
        </w:rPr>
        <w:softHyphen/>
        <w:t>менным производится только в тех случаях, когда вред от забо</w:t>
      </w:r>
      <w:r w:rsidRPr="002267F5">
        <w:rPr>
          <w:rFonts w:ascii="Arial" w:hAnsi="Arial" w:cs="Arial"/>
          <w:sz w:val="20"/>
          <w:szCs w:val="20"/>
        </w:rPr>
        <w:softHyphen/>
        <w:t>левания гораздо выше, чем вред от вакцинации. Взвешивать все «за» и «против» может только врач, который должен назначить прививку. Однозначно вопрос решается, например, в случае если бере</w:t>
      </w:r>
      <w:r w:rsidRPr="002267F5">
        <w:rPr>
          <w:rFonts w:ascii="Arial" w:hAnsi="Arial" w:cs="Arial"/>
          <w:sz w:val="20"/>
          <w:szCs w:val="20"/>
        </w:rPr>
        <w:softHyphen/>
        <w:t>менная женщина покусана собакой, которая больна бешен</w:t>
      </w:r>
      <w:r w:rsidRPr="002267F5">
        <w:rPr>
          <w:rFonts w:ascii="Arial" w:hAnsi="Arial" w:cs="Arial"/>
          <w:sz w:val="20"/>
          <w:szCs w:val="20"/>
        </w:rPr>
        <w:softHyphen/>
        <w:t>ством. Чтобы избежать заболевания, вакцинация или введение специфического иммуноглобулина жизненно необходимо. Воп</w:t>
      </w:r>
      <w:r w:rsidRPr="002267F5">
        <w:rPr>
          <w:rFonts w:ascii="Arial" w:hAnsi="Arial" w:cs="Arial"/>
          <w:sz w:val="20"/>
          <w:szCs w:val="20"/>
        </w:rPr>
        <w:softHyphen/>
        <w:t>рос об экстренной профилактике может встать и при контакте беременной женщины с больными менингитом, гепатитом, гриппом. Такие вакцины разрешены к применению во время бе</w:t>
      </w:r>
      <w:r w:rsidRPr="002267F5">
        <w:rPr>
          <w:rFonts w:ascii="Arial" w:hAnsi="Arial" w:cs="Arial"/>
          <w:sz w:val="20"/>
          <w:szCs w:val="20"/>
        </w:rPr>
        <w:softHyphen/>
        <w:t>ременности, но вопрос решается в каждом случае индивидуально. Источником инфицирования чаще всего становятся члены семьи, в частности дети. Поэтому, узнав, что вы беременны, следует, по возможности, вакцинировать детей и других членов семьи, чтоб они не болели во время вашей беременности. Осо</w:t>
      </w:r>
      <w:r w:rsidRPr="002267F5">
        <w:rPr>
          <w:rFonts w:ascii="Arial" w:hAnsi="Arial" w:cs="Arial"/>
          <w:sz w:val="20"/>
          <w:szCs w:val="20"/>
        </w:rPr>
        <w:softHyphen/>
        <w:t>бенно следует подчеркнуть, что вакцинация детей от таких ин</w:t>
      </w:r>
      <w:r w:rsidRPr="002267F5">
        <w:rPr>
          <w:rFonts w:ascii="Arial" w:hAnsi="Arial" w:cs="Arial"/>
          <w:sz w:val="20"/>
          <w:szCs w:val="20"/>
        </w:rPr>
        <w:softHyphen/>
        <w:t>фекций, как корь, краснуха и эпидемический паротит, которая проводится живыми вакцинами, безопасна для будущей мамы.</w:t>
      </w:r>
    </w:p>
    <w:p w:rsidR="002267F5" w:rsidRPr="002267F5" w:rsidRDefault="002267F5" w:rsidP="002267F5">
      <w:pPr>
        <w:pStyle w:val="a5"/>
        <w:shd w:val="clear" w:color="auto" w:fill="FFFFFF"/>
        <w:spacing w:before="0" w:beforeAutospacing="0" w:after="150" w:afterAutospacing="0"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t>Если старшие дети заболели и вероятность «подхватить» корь, краснуху, эпидемический паротит велика, то в целях про</w:t>
      </w:r>
      <w:r w:rsidRPr="002267F5">
        <w:rPr>
          <w:rFonts w:ascii="Arial" w:hAnsi="Arial" w:cs="Arial"/>
          <w:sz w:val="20"/>
          <w:szCs w:val="20"/>
        </w:rPr>
        <w:softHyphen/>
        <w:t>филактики беременной вводится человеческий иммуноглобу</w:t>
      </w:r>
      <w:r w:rsidRPr="002267F5">
        <w:rPr>
          <w:rFonts w:ascii="Arial" w:hAnsi="Arial" w:cs="Arial"/>
          <w:sz w:val="20"/>
          <w:szCs w:val="20"/>
        </w:rPr>
        <w:softHyphen/>
        <w:t>лин — препарат из белков крови, содержащий готовые антите</w:t>
      </w:r>
      <w:r w:rsidRPr="002267F5">
        <w:rPr>
          <w:rFonts w:ascii="Arial" w:hAnsi="Arial" w:cs="Arial"/>
          <w:sz w:val="20"/>
          <w:szCs w:val="20"/>
        </w:rPr>
        <w:softHyphen/>
        <w:t>ла, которые помогают организму предотвратить заболевание. Такие антитела есть в организме и в норме, но в меньших коли</w:t>
      </w:r>
      <w:r w:rsidRPr="002267F5">
        <w:rPr>
          <w:rFonts w:ascii="Arial" w:hAnsi="Arial" w:cs="Arial"/>
          <w:sz w:val="20"/>
          <w:szCs w:val="20"/>
        </w:rPr>
        <w:softHyphen/>
        <w:t>чествах, поэтому введение иммуноглобулина во время бере</w:t>
      </w:r>
      <w:r w:rsidRPr="002267F5">
        <w:rPr>
          <w:rFonts w:ascii="Arial" w:hAnsi="Arial" w:cs="Arial"/>
          <w:sz w:val="20"/>
          <w:szCs w:val="20"/>
        </w:rPr>
        <w:softHyphen/>
        <w:t>менности абсолютно безопасно.</w:t>
      </w:r>
    </w:p>
    <w:p w:rsidR="002267F5" w:rsidRPr="002267F5" w:rsidRDefault="002267F5" w:rsidP="002267F5">
      <w:pPr>
        <w:pStyle w:val="a5"/>
        <w:shd w:val="clear" w:color="auto" w:fill="FFFFFF"/>
        <w:spacing w:before="0" w:beforeAutospacing="0" w:after="150" w:afterAutospacing="0"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t>Относительно гриппа хочется сказать следующее. Сущест</w:t>
      </w:r>
      <w:r w:rsidRPr="002267F5">
        <w:rPr>
          <w:rFonts w:ascii="Arial" w:hAnsi="Arial" w:cs="Arial"/>
          <w:sz w:val="20"/>
          <w:szCs w:val="20"/>
        </w:rPr>
        <w:softHyphen/>
        <w:t>вующие вакцины допустимо вводить беременным, накоплен да</w:t>
      </w:r>
      <w:r w:rsidRPr="002267F5">
        <w:rPr>
          <w:rFonts w:ascii="Arial" w:hAnsi="Arial" w:cs="Arial"/>
          <w:sz w:val="20"/>
          <w:szCs w:val="20"/>
        </w:rPr>
        <w:softHyphen/>
        <w:t>же некоторый положительный опыт применения противогрип</w:t>
      </w:r>
      <w:r w:rsidRPr="002267F5">
        <w:rPr>
          <w:rFonts w:ascii="Arial" w:hAnsi="Arial" w:cs="Arial"/>
          <w:sz w:val="20"/>
          <w:szCs w:val="20"/>
        </w:rPr>
        <w:softHyphen/>
        <w:t>позных вакцин во время беременности, однако предпочтитель</w:t>
      </w:r>
      <w:r w:rsidRPr="002267F5">
        <w:rPr>
          <w:rFonts w:ascii="Arial" w:hAnsi="Arial" w:cs="Arial"/>
          <w:sz w:val="20"/>
          <w:szCs w:val="20"/>
        </w:rPr>
        <w:softHyphen/>
        <w:t>нее пользоваться абсолютно безопасными методами профилак</w:t>
      </w:r>
      <w:r w:rsidRPr="002267F5">
        <w:rPr>
          <w:rFonts w:ascii="Arial" w:hAnsi="Arial" w:cs="Arial"/>
          <w:sz w:val="20"/>
          <w:szCs w:val="20"/>
        </w:rPr>
        <w:softHyphen/>
        <w:t>тики заболевания, такими, как ограничение контактов в период эпидемии, введение человеческого иммуноглобулина.</w:t>
      </w:r>
    </w:p>
    <w:p w:rsidR="002267F5" w:rsidRPr="002267F5" w:rsidRDefault="002267F5" w:rsidP="002267F5">
      <w:pPr>
        <w:pStyle w:val="3"/>
        <w:shd w:val="clear" w:color="auto" w:fill="FFFFFF"/>
        <w:spacing w:before="300" w:after="225" w:line="293" w:lineRule="atLeast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2267F5">
        <w:rPr>
          <w:rFonts w:ascii="Arial" w:hAnsi="Arial" w:cs="Arial"/>
          <w:b w:val="0"/>
          <w:bCs w:val="0"/>
          <w:color w:val="auto"/>
          <w:sz w:val="24"/>
          <w:szCs w:val="24"/>
        </w:rPr>
        <w:t>В период грудного вскармливания</w:t>
      </w:r>
    </w:p>
    <w:p w:rsidR="002267F5" w:rsidRPr="002267F5" w:rsidRDefault="002267F5" w:rsidP="002267F5">
      <w:pPr>
        <w:pStyle w:val="a5"/>
        <w:shd w:val="clear" w:color="auto" w:fill="FFFFFF"/>
        <w:spacing w:before="0" w:beforeAutospacing="0" w:after="150" w:afterAutospacing="0"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t>Ни убитые, ни живые вакцины не влияют на ребенка при грудном вскармливании. Грудное вскармливание, в свою оче</w:t>
      </w:r>
      <w:r w:rsidRPr="002267F5">
        <w:rPr>
          <w:rFonts w:ascii="Arial" w:hAnsi="Arial" w:cs="Arial"/>
          <w:sz w:val="20"/>
          <w:szCs w:val="20"/>
        </w:rPr>
        <w:softHyphen/>
        <w:t>редь, не оказывает влияния на иммунный ответ и не является противопоказанием к применению каких-либо вакцин. Вирусы, содержащиеся в убитых или инактивированных вакцинах, в ор</w:t>
      </w:r>
      <w:r w:rsidRPr="002267F5">
        <w:rPr>
          <w:rFonts w:ascii="Arial" w:hAnsi="Arial" w:cs="Arial"/>
          <w:sz w:val="20"/>
          <w:szCs w:val="20"/>
        </w:rPr>
        <w:softHyphen/>
        <w:t>ганизме не размножаются и не подвергают особому риску кор</w:t>
      </w:r>
      <w:r w:rsidRPr="002267F5">
        <w:rPr>
          <w:rFonts w:ascii="Arial" w:hAnsi="Arial" w:cs="Arial"/>
          <w:sz w:val="20"/>
          <w:szCs w:val="20"/>
        </w:rPr>
        <w:softHyphen/>
        <w:t>мящих грудью матерей или грудных детей. Живые вакцинные вирусы размножаются в материнском организме, однако их по</w:t>
      </w:r>
      <w:r w:rsidRPr="002267F5">
        <w:rPr>
          <w:rFonts w:ascii="Arial" w:hAnsi="Arial" w:cs="Arial"/>
          <w:sz w:val="20"/>
          <w:szCs w:val="20"/>
        </w:rPr>
        <w:softHyphen/>
        <w:t>давляющее большинство с молоком матери не выделяется. Нес</w:t>
      </w:r>
      <w:r w:rsidRPr="002267F5">
        <w:rPr>
          <w:rFonts w:ascii="Arial" w:hAnsi="Arial" w:cs="Arial"/>
          <w:sz w:val="20"/>
          <w:szCs w:val="20"/>
        </w:rPr>
        <w:softHyphen/>
        <w:t>мотря на то что вирус краснухи может передаваться с грудным молоком, он, как правило, не вызывает заражения ребенка, а если это происходит, болезнь протекает легко. Необходимость вакцинации от краснухи во время грудного вскармливания может быть обусловлена случаем заболевания у старших детей. Тогда прививку используют как меру экстренной профилактики. Также не существует противопоказаний к вакцинации женщин, кормящих грудью, против желтой лихорадки.</w:t>
      </w:r>
    </w:p>
    <w:p w:rsidR="002267F5" w:rsidRPr="002267F5" w:rsidRDefault="002267F5" w:rsidP="002267F5">
      <w:pPr>
        <w:pStyle w:val="a5"/>
        <w:shd w:val="clear" w:color="auto" w:fill="FFFFFF"/>
        <w:spacing w:before="0" w:beforeAutospacing="0" w:after="150" w:afterAutospacing="0" w:line="238" w:lineRule="atLeast"/>
        <w:rPr>
          <w:rFonts w:ascii="Arial" w:hAnsi="Arial" w:cs="Arial"/>
          <w:sz w:val="20"/>
          <w:szCs w:val="20"/>
        </w:rPr>
      </w:pPr>
      <w:r w:rsidRPr="002267F5">
        <w:rPr>
          <w:rFonts w:ascii="Arial" w:hAnsi="Arial" w:cs="Arial"/>
          <w:sz w:val="20"/>
          <w:szCs w:val="20"/>
        </w:rPr>
        <w:t>Как известно, во многих развитых странах признано, что зат</w:t>
      </w:r>
      <w:r w:rsidRPr="002267F5">
        <w:rPr>
          <w:rFonts w:ascii="Arial" w:hAnsi="Arial" w:cs="Arial"/>
          <w:sz w:val="20"/>
          <w:szCs w:val="20"/>
        </w:rPr>
        <w:softHyphen/>
        <w:t>раты на вакцинацию в сотни раз ниже, чем затраты на лечение. И если в рамках государства эти потери измеряют только как материальные и трудовые, то каждый человек знает, что бо</w:t>
      </w:r>
      <w:r w:rsidRPr="002267F5">
        <w:rPr>
          <w:rFonts w:ascii="Arial" w:hAnsi="Arial" w:cs="Arial"/>
          <w:sz w:val="20"/>
          <w:szCs w:val="20"/>
        </w:rPr>
        <w:softHyphen/>
        <w:t>лезнь приносит ущерб не только его кошельку, но также его настроению и настроению его близких. Поэтому, представив масштаб возможных поте</w:t>
      </w:r>
      <w:bookmarkStart w:id="0" w:name="_GoBack"/>
      <w:bookmarkEnd w:id="0"/>
      <w:r w:rsidRPr="002267F5">
        <w:rPr>
          <w:rFonts w:ascii="Arial" w:hAnsi="Arial" w:cs="Arial"/>
          <w:sz w:val="20"/>
          <w:szCs w:val="20"/>
        </w:rPr>
        <w:t>рь, проведите вакцинацию заранее. И если вы не успели сделать это перед данной беременностью, то постарайтесь не упустить такую возможность перед следующей.</w:t>
      </w:r>
    </w:p>
    <w:p w:rsidR="00EF21F5" w:rsidRDefault="00EF21F5"/>
    <w:sectPr w:rsidR="00EF21F5" w:rsidSect="002267F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712BD"/>
    <w:multiLevelType w:val="multilevel"/>
    <w:tmpl w:val="26BE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A0D1B"/>
    <w:multiLevelType w:val="multilevel"/>
    <w:tmpl w:val="F182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90146"/>
    <w:multiLevelType w:val="multilevel"/>
    <w:tmpl w:val="019A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B3B22"/>
    <w:multiLevelType w:val="multilevel"/>
    <w:tmpl w:val="96A4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60357C"/>
    <w:multiLevelType w:val="multilevel"/>
    <w:tmpl w:val="261C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734F5"/>
    <w:multiLevelType w:val="multilevel"/>
    <w:tmpl w:val="97D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495884"/>
    <w:multiLevelType w:val="multilevel"/>
    <w:tmpl w:val="00D4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464D45"/>
    <w:multiLevelType w:val="multilevel"/>
    <w:tmpl w:val="09CE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5"/>
    <w:rsid w:val="002267F5"/>
    <w:rsid w:val="00E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6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26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7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7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267F5"/>
    <w:rPr>
      <w:color w:val="0000FF"/>
      <w:u w:val="single"/>
    </w:rPr>
  </w:style>
  <w:style w:type="character" w:styleId="a4">
    <w:name w:val="Strong"/>
    <w:basedOn w:val="a0"/>
    <w:uiPriority w:val="22"/>
    <w:qFormat/>
    <w:rsid w:val="002267F5"/>
    <w:rPr>
      <w:b/>
      <w:bCs/>
    </w:rPr>
  </w:style>
  <w:style w:type="paragraph" w:styleId="a5">
    <w:name w:val="Normal (Web)"/>
    <w:basedOn w:val="a"/>
    <w:uiPriority w:val="99"/>
    <w:semiHidden/>
    <w:unhideWhenUsed/>
    <w:rsid w:val="0022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6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67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ate">
    <w:name w:val="date"/>
    <w:basedOn w:val="a"/>
    <w:rsid w:val="0022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6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26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7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7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267F5"/>
    <w:rPr>
      <w:color w:val="0000FF"/>
      <w:u w:val="single"/>
    </w:rPr>
  </w:style>
  <w:style w:type="character" w:styleId="a4">
    <w:name w:val="Strong"/>
    <w:basedOn w:val="a0"/>
    <w:uiPriority w:val="22"/>
    <w:qFormat/>
    <w:rsid w:val="002267F5"/>
    <w:rPr>
      <w:b/>
      <w:bCs/>
    </w:rPr>
  </w:style>
  <w:style w:type="paragraph" w:styleId="a5">
    <w:name w:val="Normal (Web)"/>
    <w:basedOn w:val="a"/>
    <w:uiPriority w:val="99"/>
    <w:semiHidden/>
    <w:unhideWhenUsed/>
    <w:rsid w:val="0022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6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67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ate">
    <w:name w:val="date"/>
    <w:basedOn w:val="a"/>
    <w:rsid w:val="0022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2023-05-16T00:13:00Z</dcterms:created>
  <dcterms:modified xsi:type="dcterms:W3CDTF">2023-05-16T00:17:00Z</dcterms:modified>
</cp:coreProperties>
</file>